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47" w:rsidRDefault="008F2F47" w:rsidP="008F2F47">
      <w:pPr>
        <w:ind w:firstLine="709"/>
        <w:rPr>
          <w:b/>
        </w:rPr>
      </w:pPr>
    </w:p>
    <w:p w:rsidR="00C67094" w:rsidRDefault="00C67094" w:rsidP="00C67094">
      <w:pPr>
        <w:ind w:firstLine="709"/>
        <w:rPr>
          <w:b/>
        </w:rPr>
      </w:pPr>
    </w:p>
    <w:p w:rsidR="00C67094" w:rsidRDefault="00C67094" w:rsidP="00C67094">
      <w:pPr>
        <w:pStyle w:val="a4"/>
        <w:jc w:val="center"/>
      </w:pPr>
    </w:p>
    <w:p w:rsidR="00C67094" w:rsidRDefault="00C67094" w:rsidP="00C67094">
      <w:pPr>
        <w:pStyle w:val="a4"/>
        <w:jc w:val="center"/>
      </w:pPr>
      <w:r>
        <w:t xml:space="preserve">АДМИНИСТРАЦИЯ ГОРОДА ТОМСКА </w:t>
      </w:r>
    </w:p>
    <w:p w:rsidR="00C67094" w:rsidRDefault="00C67094" w:rsidP="00C67094">
      <w:pPr>
        <w:pStyle w:val="a4"/>
        <w:jc w:val="center"/>
      </w:pPr>
      <w:r>
        <w:t xml:space="preserve">ДЕПАРТАМЕНТ ОБРАЗОВАНИЯ </w:t>
      </w:r>
    </w:p>
    <w:p w:rsidR="00C67094" w:rsidRDefault="00C67094" w:rsidP="00C67094">
      <w:pPr>
        <w:pStyle w:val="a4"/>
        <w:jc w:val="center"/>
      </w:pPr>
      <w:r>
        <w:t xml:space="preserve"> Муниципальное </w:t>
      </w:r>
      <w:proofErr w:type="gramStart"/>
      <w:r>
        <w:t>автономное  общеобразовательное</w:t>
      </w:r>
      <w:proofErr w:type="gramEnd"/>
      <w:r>
        <w:t xml:space="preserve"> учреждение</w:t>
      </w:r>
    </w:p>
    <w:p w:rsidR="00C67094" w:rsidRDefault="00C67094" w:rsidP="00C67094">
      <w:pPr>
        <w:pStyle w:val="a4"/>
        <w:jc w:val="center"/>
      </w:pPr>
      <w: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44 г"/>
        </w:smartTagPr>
        <w:r>
          <w:t xml:space="preserve">44 </w:t>
        </w:r>
        <w:proofErr w:type="spellStart"/>
        <w:r>
          <w:t>г</w:t>
        </w:r>
      </w:smartTag>
      <w:r>
        <w:t>.Томска</w:t>
      </w:r>
      <w:proofErr w:type="spellEnd"/>
    </w:p>
    <w:p w:rsidR="00C67094" w:rsidRDefault="00C67094" w:rsidP="00C67094">
      <w:pPr>
        <w:pStyle w:val="a4"/>
      </w:pPr>
    </w:p>
    <w:p w:rsidR="00C67094" w:rsidRDefault="00C67094" w:rsidP="00C67094">
      <w:pPr>
        <w:pStyle w:val="a4"/>
        <w:jc w:val="center"/>
        <w:rPr>
          <w:sz w:val="32"/>
          <w:szCs w:val="32"/>
        </w:rPr>
      </w:pPr>
      <w:r>
        <w:rPr>
          <w:sz w:val="32"/>
          <w:szCs w:val="32"/>
        </w:rPr>
        <w:t>П Р И К А З</w:t>
      </w:r>
    </w:p>
    <w:p w:rsidR="00C67094" w:rsidRDefault="00C67094" w:rsidP="00C67094">
      <w:pPr>
        <w:pStyle w:val="a4"/>
        <w:jc w:val="center"/>
      </w:pPr>
    </w:p>
    <w:p w:rsidR="00C67094" w:rsidRDefault="00C67094" w:rsidP="00C67094">
      <w:pPr>
        <w:pStyle w:val="a4"/>
        <w:jc w:val="center"/>
      </w:pPr>
      <w:proofErr w:type="spellStart"/>
      <w:r>
        <w:t>г.Томск</w:t>
      </w:r>
      <w:proofErr w:type="spellEnd"/>
    </w:p>
    <w:p w:rsidR="00C67094" w:rsidRDefault="00C67094" w:rsidP="00C67094">
      <w:pPr>
        <w:pStyle w:val="a4"/>
        <w:jc w:val="center"/>
        <w:rPr>
          <w:sz w:val="28"/>
          <w:szCs w:val="28"/>
        </w:rPr>
      </w:pPr>
    </w:p>
    <w:p w:rsidR="00C67094" w:rsidRDefault="00592B4E" w:rsidP="00C67094">
      <w:pPr>
        <w:rPr>
          <w:sz w:val="28"/>
          <w:szCs w:val="28"/>
        </w:rPr>
      </w:pPr>
      <w:r>
        <w:rPr>
          <w:sz w:val="28"/>
          <w:szCs w:val="28"/>
        </w:rPr>
        <w:t>02.09.2016</w:t>
      </w:r>
      <w:r w:rsidR="00C67094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C67094">
        <w:rPr>
          <w:sz w:val="28"/>
          <w:szCs w:val="28"/>
        </w:rPr>
        <w:t>№</w:t>
      </w:r>
      <w:r>
        <w:rPr>
          <w:sz w:val="28"/>
          <w:szCs w:val="28"/>
        </w:rPr>
        <w:t xml:space="preserve"> 191-о</w:t>
      </w:r>
    </w:p>
    <w:p w:rsidR="00C67094" w:rsidRDefault="00C67094" w:rsidP="00C67094">
      <w:pPr>
        <w:ind w:firstLine="709"/>
        <w:rPr>
          <w:b/>
        </w:rPr>
      </w:pPr>
    </w:p>
    <w:p w:rsidR="00C67094" w:rsidRDefault="00C67094" w:rsidP="00C67094">
      <w:pPr>
        <w:ind w:firstLine="709"/>
        <w:rPr>
          <w:b/>
        </w:rPr>
      </w:pPr>
    </w:p>
    <w:p w:rsidR="00C67094" w:rsidRPr="00EF692E" w:rsidRDefault="00C67094" w:rsidP="00C67094">
      <w:pPr>
        <w:jc w:val="both"/>
      </w:pPr>
      <w:r w:rsidRPr="00EF692E">
        <w:t xml:space="preserve">Об организации </w:t>
      </w:r>
      <w:proofErr w:type="gramStart"/>
      <w:r w:rsidRPr="00EF692E">
        <w:t>школьной  службы</w:t>
      </w:r>
      <w:proofErr w:type="gramEnd"/>
      <w:r w:rsidRPr="00EF692E">
        <w:t xml:space="preserve"> медиации </w:t>
      </w:r>
    </w:p>
    <w:p w:rsidR="00C67094" w:rsidRPr="00EF692E" w:rsidRDefault="00C67094" w:rsidP="00C67094">
      <w:pPr>
        <w:jc w:val="both"/>
      </w:pPr>
      <w:r w:rsidRPr="00EF692E">
        <w:t xml:space="preserve">в МАОУ СОШ № </w:t>
      </w:r>
      <w:proofErr w:type="gramStart"/>
      <w:r w:rsidRPr="00EF692E">
        <w:t>44  г.</w:t>
      </w:r>
      <w:proofErr w:type="gramEnd"/>
      <w:r w:rsidRPr="00EF692E">
        <w:t xml:space="preserve"> Томска</w:t>
      </w:r>
    </w:p>
    <w:p w:rsidR="00C67094" w:rsidRPr="001D0A89" w:rsidRDefault="00C67094" w:rsidP="00C67094">
      <w:pPr>
        <w:jc w:val="both"/>
      </w:pPr>
    </w:p>
    <w:p w:rsidR="00C67094" w:rsidRDefault="00C67094" w:rsidP="00C67094">
      <w:pPr>
        <w:pStyle w:val="a6"/>
        <w:spacing w:line="240" w:lineRule="auto"/>
        <w:ind w:left="-120" w:right="15" w:firstLine="828"/>
        <w:rPr>
          <w:sz w:val="24"/>
        </w:rPr>
      </w:pPr>
      <w:r w:rsidRPr="001D0A89">
        <w:rPr>
          <w:sz w:val="24"/>
        </w:rPr>
        <w:t>В соответствии с письмом Министерства образования и науки Российской Федерации от 18.11.2013г. №ВК-844/07, согласно  пункту 64 Плана первоочередных мероприятий до 2014 года по реализации важнейших положений Национальной стратегии действий в интересах детей на 2012-2017 годы, утвержденного распоряжением Правительства Российской Федерации от 15.10.2012г. №1916-р и выполнением «Рекомендаций по организации служб школьной медиации в образовательных организациях» Министерства образования и науки РФ от 18.11.2013г.№ ВК-54</w:t>
      </w:r>
      <w:r>
        <w:rPr>
          <w:sz w:val="24"/>
        </w:rPr>
        <w:t xml:space="preserve">/07вн, на основании распоряжения департамента образования администрации города Томска от  27.01.2015 года №  р-26, в целях </w:t>
      </w:r>
      <w:r w:rsidRPr="001D0A89">
        <w:rPr>
          <w:sz w:val="24"/>
        </w:rPr>
        <w:t xml:space="preserve">содействия профилактике правонарушений и социальной реабилитации участников конфликтных ситуаций, распространение среди участников образовательного процесса конструктивных форм разрешения споров и конфликтов </w:t>
      </w:r>
    </w:p>
    <w:p w:rsidR="00DF55A0" w:rsidRDefault="00DF55A0" w:rsidP="00C67094">
      <w:pPr>
        <w:pStyle w:val="a6"/>
        <w:spacing w:line="240" w:lineRule="auto"/>
        <w:ind w:left="-120" w:right="15" w:firstLine="828"/>
        <w:rPr>
          <w:sz w:val="24"/>
        </w:rPr>
      </w:pPr>
    </w:p>
    <w:p w:rsidR="00C67094" w:rsidRDefault="00C67094" w:rsidP="00C67094">
      <w:pPr>
        <w:pStyle w:val="a6"/>
        <w:spacing w:line="240" w:lineRule="auto"/>
        <w:ind w:left="2712" w:right="15" w:firstLine="828"/>
        <w:rPr>
          <w:sz w:val="24"/>
        </w:rPr>
      </w:pPr>
      <w:r>
        <w:rPr>
          <w:sz w:val="24"/>
        </w:rPr>
        <w:t>ПРИКАЗЫВАЮ:</w:t>
      </w:r>
    </w:p>
    <w:p w:rsidR="00DF55A0" w:rsidRDefault="00DF55A0" w:rsidP="00C67094">
      <w:pPr>
        <w:pStyle w:val="a6"/>
        <w:spacing w:line="240" w:lineRule="auto"/>
        <w:ind w:left="2712" w:right="15" w:firstLine="828"/>
        <w:rPr>
          <w:sz w:val="24"/>
        </w:rPr>
      </w:pPr>
    </w:p>
    <w:p w:rsidR="00C67094" w:rsidRPr="001D0A89" w:rsidRDefault="00C67094" w:rsidP="00C67094">
      <w:pPr>
        <w:pStyle w:val="a6"/>
        <w:numPr>
          <w:ilvl w:val="0"/>
          <w:numId w:val="2"/>
        </w:numPr>
        <w:spacing w:line="240" w:lineRule="auto"/>
        <w:ind w:right="15"/>
        <w:rPr>
          <w:sz w:val="24"/>
        </w:rPr>
      </w:pPr>
      <w:r>
        <w:rPr>
          <w:sz w:val="24"/>
        </w:rPr>
        <w:t>Утвердить состав школьной службы медиации на 2016-2017 учебный год:</w:t>
      </w:r>
    </w:p>
    <w:p w:rsidR="00C67094" w:rsidRDefault="00C67094" w:rsidP="00C67094">
      <w:pPr>
        <w:pStyle w:val="a8"/>
        <w:numPr>
          <w:ilvl w:val="0"/>
          <w:numId w:val="4"/>
        </w:numPr>
      </w:pPr>
      <w:proofErr w:type="spellStart"/>
      <w:r>
        <w:t>Кипова</w:t>
      </w:r>
      <w:proofErr w:type="spellEnd"/>
      <w:r>
        <w:t xml:space="preserve"> Регина </w:t>
      </w:r>
      <w:proofErr w:type="spellStart"/>
      <w:r>
        <w:t>Аслановна</w:t>
      </w:r>
      <w:proofErr w:type="spellEnd"/>
      <w:r>
        <w:t xml:space="preserve">, заместитель </w:t>
      </w:r>
      <w:r w:rsidRPr="001D0A89">
        <w:t>директора по воспитательной работе</w:t>
      </w:r>
    </w:p>
    <w:p w:rsidR="00C67094" w:rsidRPr="001D0A89" w:rsidRDefault="00C67094" w:rsidP="00C67094">
      <w:pPr>
        <w:pStyle w:val="a8"/>
        <w:numPr>
          <w:ilvl w:val="0"/>
          <w:numId w:val="4"/>
        </w:numPr>
      </w:pPr>
      <w:proofErr w:type="spellStart"/>
      <w:r>
        <w:t>Метальникова</w:t>
      </w:r>
      <w:proofErr w:type="spellEnd"/>
      <w:r>
        <w:t xml:space="preserve"> Л.И., социальный педагог</w:t>
      </w:r>
    </w:p>
    <w:p w:rsidR="00C67094" w:rsidRPr="001D0A89" w:rsidRDefault="00C67094" w:rsidP="00C67094">
      <w:pPr>
        <w:pStyle w:val="a8"/>
        <w:numPr>
          <w:ilvl w:val="0"/>
          <w:numId w:val="4"/>
        </w:numPr>
      </w:pPr>
      <w:r>
        <w:t>Колесникова Людмила Владимировна, педагог-психолог</w:t>
      </w:r>
    </w:p>
    <w:p w:rsidR="00C67094" w:rsidRPr="001D0A89" w:rsidRDefault="00C67094" w:rsidP="00C67094">
      <w:pPr>
        <w:pStyle w:val="a8"/>
        <w:numPr>
          <w:ilvl w:val="0"/>
          <w:numId w:val="4"/>
        </w:numPr>
      </w:pPr>
      <w:proofErr w:type="gramStart"/>
      <w:r w:rsidRPr="001D0A89">
        <w:t>К</w:t>
      </w:r>
      <w:r>
        <w:t>арнаухова  Татьяна</w:t>
      </w:r>
      <w:proofErr w:type="gramEnd"/>
      <w:r>
        <w:t xml:space="preserve"> Алексеевна, </w:t>
      </w:r>
      <w:r w:rsidRPr="001D0A89">
        <w:t>педагог-психолог</w:t>
      </w:r>
    </w:p>
    <w:p w:rsidR="00C67094" w:rsidRDefault="00C67094" w:rsidP="00C6709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shd w:val="clear" w:color="auto" w:fill="FFFFFF"/>
        </w:rPr>
      </w:pPr>
      <w:r w:rsidRPr="00EF692E">
        <w:t>Принять к руководству в работе</w:t>
      </w:r>
      <w:r w:rsidRPr="00EF692E">
        <w:rPr>
          <w:rFonts w:ascii="Arial" w:hAnsi="Arial" w:cs="Arial"/>
          <w:bCs/>
          <w:color w:val="555555"/>
          <w:sz w:val="20"/>
          <w:szCs w:val="20"/>
          <w:shd w:val="clear" w:color="auto" w:fill="FFFFFF"/>
        </w:rPr>
        <w:t xml:space="preserve"> </w:t>
      </w:r>
      <w:r w:rsidRPr="00EF692E">
        <w:rPr>
          <w:bCs/>
          <w:shd w:val="clear" w:color="auto" w:fill="FFFFFF"/>
        </w:rPr>
        <w:t>Федеральный закону от 27.07.2010 № 193-ФЗ "Об альтернативной процедуре урегулирования споров с участием посредника (процедуре медиации)"</w:t>
      </w:r>
      <w:r>
        <w:rPr>
          <w:bCs/>
          <w:shd w:val="clear" w:color="auto" w:fill="FFFFFF"/>
        </w:rPr>
        <w:t>.</w:t>
      </w:r>
    </w:p>
    <w:p w:rsidR="00C67094" w:rsidRDefault="00C67094" w:rsidP="00C67094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Контроль исполнения настоящего приказа оставляю за собой.</w:t>
      </w:r>
    </w:p>
    <w:p w:rsidR="00C67094" w:rsidRDefault="00C67094" w:rsidP="00C67094">
      <w:pPr>
        <w:autoSpaceDE w:val="0"/>
        <w:autoSpaceDN w:val="0"/>
        <w:adjustRightInd w:val="0"/>
        <w:jc w:val="both"/>
      </w:pPr>
    </w:p>
    <w:p w:rsidR="00C67094" w:rsidRDefault="00C67094" w:rsidP="00C67094">
      <w:pPr>
        <w:autoSpaceDE w:val="0"/>
        <w:autoSpaceDN w:val="0"/>
        <w:adjustRightInd w:val="0"/>
        <w:jc w:val="both"/>
      </w:pPr>
    </w:p>
    <w:p w:rsidR="00C67094" w:rsidRDefault="00C67094" w:rsidP="00C67094">
      <w:pPr>
        <w:autoSpaceDE w:val="0"/>
        <w:autoSpaceDN w:val="0"/>
        <w:adjustRightInd w:val="0"/>
        <w:jc w:val="both"/>
      </w:pPr>
    </w:p>
    <w:p w:rsidR="00C67094" w:rsidRDefault="00C67094" w:rsidP="00C67094">
      <w:pPr>
        <w:autoSpaceDE w:val="0"/>
        <w:autoSpaceDN w:val="0"/>
        <w:adjustRightInd w:val="0"/>
        <w:ind w:left="360"/>
        <w:jc w:val="both"/>
      </w:pPr>
      <w:r>
        <w:t>Директор школы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proofErr w:type="spellStart"/>
      <w:r>
        <w:t>А.Г.Расторгуева</w:t>
      </w:r>
      <w:proofErr w:type="spellEnd"/>
      <w:r>
        <w:t xml:space="preserve"> </w:t>
      </w:r>
    </w:p>
    <w:p w:rsidR="00C67094" w:rsidRDefault="00C67094" w:rsidP="00C67094">
      <w:pPr>
        <w:autoSpaceDE w:val="0"/>
        <w:autoSpaceDN w:val="0"/>
        <w:adjustRightInd w:val="0"/>
        <w:ind w:left="360"/>
        <w:jc w:val="both"/>
      </w:pPr>
    </w:p>
    <w:p w:rsidR="00C67094" w:rsidRDefault="00C67094" w:rsidP="00C67094">
      <w:pPr>
        <w:autoSpaceDE w:val="0"/>
        <w:autoSpaceDN w:val="0"/>
        <w:adjustRightInd w:val="0"/>
        <w:ind w:left="360"/>
        <w:jc w:val="both"/>
      </w:pPr>
    </w:p>
    <w:p w:rsidR="00C67094" w:rsidRPr="00FC1917" w:rsidRDefault="00C67094" w:rsidP="00C67094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FC1917">
        <w:rPr>
          <w:sz w:val="22"/>
          <w:szCs w:val="22"/>
        </w:rPr>
        <w:t>С приказом ознакомлены</w:t>
      </w:r>
    </w:p>
    <w:p w:rsidR="008F2F47" w:rsidRDefault="008F2F47" w:rsidP="008F2F47">
      <w:pPr>
        <w:pStyle w:val="a4"/>
        <w:jc w:val="center"/>
      </w:pPr>
    </w:p>
    <w:p w:rsidR="00C67094" w:rsidRDefault="00C67094" w:rsidP="008F2F47">
      <w:pPr>
        <w:pStyle w:val="a4"/>
        <w:jc w:val="center"/>
      </w:pPr>
    </w:p>
    <w:p w:rsidR="00C67094" w:rsidRDefault="00C67094" w:rsidP="00631244">
      <w:bookmarkStart w:id="0" w:name="_GoBack"/>
      <w:bookmarkEnd w:id="0"/>
    </w:p>
    <w:sectPr w:rsidR="00C6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75E06"/>
    <w:multiLevelType w:val="hybridMultilevel"/>
    <w:tmpl w:val="9AB238F0"/>
    <w:lvl w:ilvl="0" w:tplc="D99A96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486349E"/>
    <w:multiLevelType w:val="hybridMultilevel"/>
    <w:tmpl w:val="9548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BD089F"/>
    <w:multiLevelType w:val="hybridMultilevel"/>
    <w:tmpl w:val="E8C20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B3"/>
    <w:rsid w:val="00560A4C"/>
    <w:rsid w:val="00592B4E"/>
    <w:rsid w:val="00631244"/>
    <w:rsid w:val="007D7A16"/>
    <w:rsid w:val="008F2F47"/>
    <w:rsid w:val="00C12CB3"/>
    <w:rsid w:val="00C67094"/>
    <w:rsid w:val="00DF55A0"/>
    <w:rsid w:val="00F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2172-2D68-4B06-9D3C-E7857857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F2F4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basedOn w:val="a0"/>
    <w:link w:val="a4"/>
    <w:uiPriority w:val="99"/>
    <w:rsid w:val="008F2F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C67094"/>
    <w:pPr>
      <w:spacing w:line="360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C670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C67094"/>
  </w:style>
  <w:style w:type="paragraph" w:styleId="a8">
    <w:name w:val="List Paragraph"/>
    <w:basedOn w:val="a"/>
    <w:uiPriority w:val="34"/>
    <w:qFormat/>
    <w:rsid w:val="00C6709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670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670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2017-05-02T07:33:00Z</cp:lastPrinted>
  <dcterms:created xsi:type="dcterms:W3CDTF">2017-05-02T02:22:00Z</dcterms:created>
  <dcterms:modified xsi:type="dcterms:W3CDTF">2017-05-02T07:55:00Z</dcterms:modified>
</cp:coreProperties>
</file>